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Gryfice, dnia ................................ r.</w:t>
      </w:r>
    </w:p>
    <w:p>
      <w:pPr>
        <w:pStyle w:val="Standard"/>
        <w:tabs>
          <w:tab w:val="right" w:pos="9072" w:leader="none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</w:t>
      </w:r>
      <w:r>
        <w:rPr>
          <w:rFonts w:ascii="Arial" w:hAnsi="Arial"/>
          <w:b/>
          <w:bCs/>
          <w:sz w:val="21"/>
          <w:szCs w:val="21"/>
        </w:rPr>
        <w:t xml:space="preserve">           </w:t>
      </w:r>
      <w:r>
        <w:rPr>
          <w:rFonts w:ascii="Arial" w:hAnsi="Arial"/>
          <w:b/>
          <w:bCs/>
          <w:sz w:val="21"/>
          <w:szCs w:val="21"/>
        </w:rPr>
        <w:t>Wnioskodawca</w:t>
      </w:r>
    </w:p>
    <w:p>
      <w:pPr>
        <w:pStyle w:val="Standard"/>
        <w:tabs>
          <w:tab w:val="right" w:pos="9072" w:leader="none"/>
        </w:tabs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</w:r>
    </w:p>
    <w:p>
      <w:pPr>
        <w:pStyle w:val="Standard"/>
        <w:tabs>
          <w:tab w:val="right" w:pos="9072" w:leader="none"/>
        </w:tabs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ab/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......................................................................................................................</w:t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(imię i nazwisko / nazwa, adres)</w:t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Standard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  <w:u w:val="single"/>
        </w:rPr>
        <w:t>nr tel. kontaktowego)</w:t>
      </w:r>
    </w:p>
    <w:tbl>
      <w:tblPr>
        <w:tblW w:w="4052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52"/>
      </w:tblGrid>
      <w:tr>
        <w:trPr/>
        <w:tc>
          <w:tcPr>
            <w:tcW w:w="4052" w:type="dxa"/>
            <w:tcBorders/>
            <w:shd w:fill="auto" w:val="clear"/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Burmistrz Gryfic</w:t>
            </w:r>
          </w:p>
          <w:p>
            <w:pPr>
              <w:pStyle w:val="Standard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ul. Plac Zwycięstwa 37</w:t>
            </w:r>
          </w:p>
          <w:p>
            <w:pPr>
              <w:pStyle w:val="Standard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72-300 Gryfice</w:t>
            </w:r>
          </w:p>
        </w:tc>
      </w:tr>
    </w:tbl>
    <w:p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Wniosek</w:t>
      </w:r>
    </w:p>
    <w:p>
      <w:pPr>
        <w:pStyle w:val="Nagwek1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 uzyskanie zaświadczenia o  położeniu nieruchomości na obszarze rewitalizacji</w:t>
      </w:r>
    </w:p>
    <w:p>
      <w:pPr>
        <w:pStyle w:val="Nagwek1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lub w Specjalnej Strefie Rewitalizacji</w:t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1"/>
          <w:szCs w:val="21"/>
        </w:rPr>
        <w:t>Proszę o wydanie zaświadczenia potwierdzającego, że niżej wymienione działki nie znajdują się lub znajdują się na obszarze rewitalizacji i/lub w Specjalnej Strefie Re</w:t>
      </w:r>
      <w:bookmarkStart w:id="0" w:name="_GoBack"/>
      <w:bookmarkEnd w:id="0"/>
      <w:r>
        <w:rPr>
          <w:rFonts w:ascii="Arial" w:hAnsi="Arial"/>
          <w:sz w:val="21"/>
          <w:szCs w:val="21"/>
        </w:rPr>
        <w:t>witalizacji:</w:t>
      </w:r>
    </w:p>
    <w:p>
      <w:pPr>
        <w:pStyle w:val="Standard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lineRule="auto" w:line="480"/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- działki o nr ewidencyjnym .............................................. położonej przy ul. …………………………, obręb geodezyjny ..................................................</w:t>
        <w:br/>
      </w:r>
      <w:r>
        <w:rPr>
          <w:rFonts w:ascii="Arial" w:hAnsi="Arial"/>
          <w:sz w:val="18"/>
          <w:szCs w:val="18"/>
        </w:rPr>
        <w:tab/>
        <w:tab/>
        <w:tab/>
        <w:tab/>
        <w:t xml:space="preserve">            </w:t>
      </w:r>
    </w:p>
    <w:p>
      <w:pPr>
        <w:pStyle w:val="Bezodstpw"/>
        <w:ind w:left="6372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</w:t>
      </w:r>
    </w:p>
    <w:p>
      <w:pPr>
        <w:pStyle w:val="Bezodstpw"/>
        <w:ind w:left="6372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 wnioskodawcy</w:t>
      </w:r>
    </w:p>
    <w:p>
      <w:pPr>
        <w:pStyle w:val="Standard"/>
        <w:tabs>
          <w:tab w:val="center" w:pos="4536" w:leader="none"/>
        </w:tabs>
        <w:spacing w:lineRule="auto" w:line="36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tabs>
          <w:tab w:val="center" w:pos="4536" w:leader="none"/>
        </w:tabs>
        <w:spacing w:lineRule="auto" w:line="360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19"/>
          <w:szCs w:val="19"/>
          <w:u w:val="single"/>
        </w:rPr>
      </w:pPr>
      <w:r>
        <w:rPr>
          <w:rFonts w:ascii="Arial" w:hAnsi="Arial"/>
          <w:b/>
          <w:bCs/>
          <w:sz w:val="19"/>
          <w:szCs w:val="19"/>
          <w:u w:val="single"/>
        </w:rPr>
      </w:r>
    </w:p>
    <w:p>
      <w:pPr>
        <w:pStyle w:val="Normal"/>
        <w:spacing w:lineRule="atLeast" w:line="100"/>
        <w:ind w:right="30" w:hanging="0"/>
        <w:jc w:val="both"/>
        <w:rPr>
          <w:rFonts w:ascii="Arial" w:hAnsi="Arial" w:eastAsia="Times New Roman"/>
          <w:sz w:val="22"/>
          <w:szCs w:val="22"/>
        </w:rPr>
      </w:pPr>
      <w:r>
        <w:rPr>
          <w:rFonts w:ascii="Arial" w:hAnsi="Arial"/>
          <w:b/>
          <w:bCs/>
          <w:u w:val="single"/>
        </w:rPr>
        <w:t>OPŁATA SKARBOWA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- </w:t>
      </w:r>
      <w:r>
        <w:rPr>
          <w:rFonts w:cs="Tahoma" w:ascii="Arial" w:hAnsi="Arial"/>
          <w:sz w:val="22"/>
          <w:szCs w:val="22"/>
        </w:rPr>
        <w:t xml:space="preserve">zgodnie z ustawą z dnia 16 listopada 2006 r.  o opłacie skarbowej (t. j. Dz. U. z 2018 r., poz. 1044) </w:t>
      </w:r>
      <w:r>
        <w:rPr>
          <w:rFonts w:eastAsia="Times New Roman" w:ascii="Arial" w:hAnsi="Arial"/>
          <w:sz w:val="22"/>
          <w:szCs w:val="22"/>
        </w:rPr>
        <w:t>płatna z chwilą złożenia wniosku, dowód zapłaty należy dołączyć do składanego wniosku:</w:t>
      </w:r>
    </w:p>
    <w:p>
      <w:pPr>
        <w:pStyle w:val="Nagwek1"/>
        <w:tabs>
          <w:tab w:val="left" w:pos="432" w:leader="none"/>
        </w:tabs>
        <w:spacing w:lineRule="atLeast" w:line="100"/>
        <w:ind w:right="0" w:hanging="0"/>
        <w:jc w:val="left"/>
        <w:textAlignment w:val="auto"/>
        <w:rPr>
          <w:rFonts w:ascii="Arial" w:hAnsi="Arial" w:cs="Tahoma"/>
          <w:b/>
          <w:b/>
          <w:bCs/>
          <w:sz w:val="22"/>
          <w:szCs w:val="22"/>
        </w:rPr>
      </w:pPr>
      <w:r>
        <w:rPr>
          <w:rFonts w:cs="Tahoma" w:ascii="Arial" w:hAnsi="Arial"/>
          <w:b/>
          <w:bCs/>
          <w:sz w:val="22"/>
          <w:szCs w:val="22"/>
        </w:rPr>
        <w:t>- 17 zł;</w:t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- 17 zł w przypadku ustanowienia pełnomocnictwa;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Informacje dodatkowe:</w:t>
      </w:r>
    </w:p>
    <w:p>
      <w:pPr>
        <w:pStyle w:val="Tretekstu"/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art. 13 ogólnego rozporządzenia o ochronie danych osobowych (RODO) z dnia27 kwietnia 2016 r. (Dz. Urz. UE L 119 z 04.05.2016) – informuję, iż: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Administratorem danych osobowych jest Gmina Gryfice z siedzibą Plac Zwycięstwa 37, 72-300 Gryfice,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Kontakt z Inspektorem Ochrony Danych – iod@urzad.gryfice.eu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Dane osobowe przetwarzane będą w celu realizacji ustawowych zadań urzędu - na podstawie Art. 6 ust. 1 lit. c oraz na podstawie Art. 9 ust.2 lit. g ogólnego rozporządzenia o ochronie danych osobowych z dnia 27 kwietnia 2016 r.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Odbiorcami danych osobowych będą wyłącznie podmioty uprawnione do uzyskania danych osobowych na podstawie przepisów prawa.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Dane osobowe przechowywane będą w czasie określonym przepisami prawa, zgodnie z instrukcją kancelaryjną.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Posiada Pani/Pan prawo do żądania od administratora dostępu do danych osobowych, ich sprostowania lub ograniczenia przetwarzania.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6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Ma Pani/Pan prawo wniesienia skargi do organu nadzorczego.</w:t>
      </w:r>
    </w:p>
    <w:p>
      <w:pPr>
        <w:pStyle w:val="Tretekstu"/>
        <w:widowControl/>
        <w:numPr>
          <w:ilvl w:val="0"/>
          <w:numId w:val="1"/>
        </w:numPr>
        <w:tabs>
          <w:tab w:val="left" w:pos="345" w:leader="none"/>
        </w:tabs>
        <w:spacing w:lineRule="atLeast" w:line="100" w:before="0" w:after="62"/>
        <w:ind w:left="432" w:right="0" w:hanging="432"/>
        <w:jc w:val="both"/>
        <w:outlineLvl w:val="0"/>
        <w:rPr>
          <w:rFonts w:ascii="Arial" w:hAnsi="Arial" w:cs="Tahoma"/>
          <w:sz w:val="18"/>
          <w:szCs w:val="18"/>
          <w:lang w:val="x-none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Podanie danych osobowych w zakresie wymaganym przepisami prawa </w:t>
      </w:r>
      <w:r>
        <w:rPr>
          <w:rFonts w:cs="Arial" w:ascii="Arial" w:hAnsi="Arial"/>
          <w:color w:val="000000"/>
          <w:sz w:val="18"/>
          <w:szCs w:val="18"/>
        </w:rPr>
        <w:t xml:space="preserve">§ 217 ust. 1 ustawy z dnia 14 czerwca 1960 r. Kodeks postępowania administracyjnego  (t. j. Dz. U. z 2017 r., poz. 1257 ze zm.) </w:t>
      </w:r>
      <w:r>
        <w:rPr>
          <w:rFonts w:cs="Arial" w:ascii="Arial" w:hAnsi="Arial"/>
          <w:sz w:val="18"/>
          <w:szCs w:val="18"/>
        </w:rPr>
        <w:t>jest obligatoryjne.</w:t>
      </w:r>
    </w:p>
    <w:p>
      <w:pPr>
        <w:pStyle w:val="Normal"/>
        <w:rPr>
          <w:sz w:val="18"/>
          <w:szCs w:val="18"/>
          <w:lang w:val="x-none"/>
        </w:rPr>
      </w:pPr>
      <w:r>
        <w:rPr>
          <w:sz w:val="18"/>
          <w:szCs w:val="18"/>
          <w:lang w:val="x-none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19"/>
          <w:szCs w:val="19"/>
          <w:u w:val="single"/>
          <w:lang w:val="x-none"/>
        </w:rPr>
      </w:pPr>
      <w:r>
        <w:rPr>
          <w:rFonts w:ascii="Arial" w:hAnsi="Arial"/>
          <w:b/>
          <w:bCs/>
          <w:sz w:val="19"/>
          <w:szCs w:val="19"/>
          <w:u w:val="single"/>
          <w:lang w:val="x-none"/>
        </w:rPr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900" w:right="866" w:header="0" w:top="465" w:footer="0" w:bottom="5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cc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eastAsia="zh-CN" w:bidi="hi-IN" w:val="pl-PL"/>
    </w:rPr>
  </w:style>
  <w:style w:type="paragraph" w:styleId="Nagwek1">
    <w:name w:val="Nagłówek 1"/>
    <w:link w:val="Nagwek1Znak"/>
    <w:rsid w:val="00c13cc0"/>
    <w:pPr>
      <w:keepNext/>
      <w:widowControl w:val="false"/>
      <w:spacing w:lineRule="auto" w:line="276" w:before="0" w:after="20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color w:val="auto"/>
      <w:sz w:val="40"/>
      <w:szCs w:val="4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13cc0"/>
    <w:rPr>
      <w:rFonts w:ascii="Times New Roman" w:hAnsi="Times New Roman" w:eastAsia="Lucida Sans Unicode" w:cs="Mangal"/>
      <w:sz w:val="40"/>
      <w:szCs w:val="40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343a75"/>
    <w:rPr>
      <w:rFonts w:ascii="Times New Roman" w:hAnsi="Times New Roman" w:eastAsia="Arial Unicode MS" w:cs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752547"/>
    <w:rPr>
      <w:rFonts w:ascii="Times New Roman" w:hAnsi="Times New Roman" w:eastAsia="Lucida Sans Unicode" w:cs="Mangal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rsid w:val="00343a75"/>
    <w:pPr>
      <w:spacing w:before="0" w:after="120"/>
      <w:textAlignment w:val="auto"/>
    </w:pPr>
    <w:rPr>
      <w:rFonts w:eastAsia="Arial Unicode MS" w:cs="Times New Roman"/>
      <w:lang w:bidi="ar-SA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c13cc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eastAsia="zh-CN" w:bidi="hi-IN" w:val="pl-PL"/>
    </w:rPr>
  </w:style>
  <w:style w:type="paragraph" w:styleId="Bezodstpw" w:customStyle="1">
    <w:name w:val="Bez odstêpów"/>
    <w:qFormat/>
    <w:rsid w:val="00c13cc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sz w:val="20"/>
      <w:szCs w:val="20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c13cc0"/>
    <w:pPr>
      <w:suppressLineNumbers/>
    </w:pPr>
    <w:rPr/>
  </w:style>
  <w:style w:type="paragraph" w:styleId="Wcicietrecitekstu">
    <w:name w:val="Wcięcie treści tekstu"/>
    <w:basedOn w:val="Normal"/>
    <w:link w:val="TekstpodstawowywcityZnak"/>
    <w:uiPriority w:val="99"/>
    <w:unhideWhenUsed/>
    <w:rsid w:val="00752547"/>
    <w:pPr>
      <w:spacing w:before="0" w:after="120"/>
      <w:ind w:left="283" w:hanging="0"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 LibreOffice_project/37b43f919e4de5eeaca9b9755ed688758a8251fe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2018-06-08T07:50:00Z</dcterms:created>
  <dc:creator>Aneta Chruścielewska</dc:creator>
  <dc:language>pl-PL</dc:language>
  <cp:lastModifiedBy>Aneta Chruścielewska</cp:lastModifiedBy>
  <cp:lastPrinted>2016-06-10T08:31:00Z</cp:lastPrinted>
  <dcterms:modified xsi:type="dcterms:W3CDTF">2018-06-08T07:50:00Z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